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7855E6" w:rsidRPr="00977F15" w:rsidRDefault="007855E6" w:rsidP="007855E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977F15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977F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ykonanie nawierzchni cienkowarstwowej (slurry seal)  na drogach asfaltowych gminy Szczawn</w:t>
            </w:r>
            <w:r w:rsidR="009B60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977F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-Zdrój na powierzchni 7000 m</w:t>
            </w:r>
            <w:r w:rsidRPr="00977F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  <w:bookmarkStart w:id="0" w:name="_GoBack"/>
            <w:bookmarkEnd w:id="0"/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D3623C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23C" w:rsidRDefault="00D3623C" w:rsidP="001A1554">
      <w:r>
        <w:separator/>
      </w:r>
    </w:p>
  </w:endnote>
  <w:endnote w:type="continuationSeparator" w:id="0">
    <w:p w:rsidR="00D3623C" w:rsidRDefault="00D3623C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23C" w:rsidRDefault="00D3623C" w:rsidP="001A1554">
      <w:r>
        <w:separator/>
      </w:r>
    </w:p>
  </w:footnote>
  <w:footnote w:type="continuationSeparator" w:id="0">
    <w:p w:rsidR="00D3623C" w:rsidRDefault="00D3623C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5E6" w:rsidRDefault="007855E6" w:rsidP="007855E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977F15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W</w:t>
    </w:r>
    <w:r>
      <w:rPr>
        <w:rFonts w:ascii="Times New Roman" w:hAnsi="Times New Roman"/>
        <w:bCs/>
        <w:color w:val="000000"/>
        <w:sz w:val="16"/>
        <w:szCs w:val="16"/>
      </w:rPr>
      <w:t>ykonanie nawierzchni cienkowarstwowej (slurry seal)  na drogach asfaltowych gminy Szczawn</w:t>
    </w:r>
    <w:r w:rsidR="009B6093">
      <w:rPr>
        <w:rFonts w:ascii="Times New Roman" w:hAnsi="Times New Roman"/>
        <w:bCs/>
        <w:color w:val="000000"/>
        <w:sz w:val="16"/>
        <w:szCs w:val="16"/>
      </w:rPr>
      <w:t>o</w:t>
    </w:r>
    <w:r>
      <w:rPr>
        <w:rFonts w:ascii="Times New Roman" w:hAnsi="Times New Roman"/>
        <w:bCs/>
        <w:color w:val="000000"/>
        <w:sz w:val="16"/>
        <w:szCs w:val="16"/>
      </w:rPr>
      <w:t>-Zdrój na powierzchni 7000 m</w:t>
    </w:r>
    <w:r w:rsidRPr="00464DC4">
      <w:rPr>
        <w:rFonts w:ascii="Times New Roman" w:hAnsi="Times New Roman"/>
        <w:bCs/>
        <w:color w:val="000000"/>
        <w:sz w:val="16"/>
        <w:szCs w:val="16"/>
        <w:vertAlign w:val="superscript"/>
      </w:rPr>
      <w:t>2</w:t>
    </w:r>
  </w:p>
  <w:p w:rsidR="007855E6" w:rsidRPr="0061388D" w:rsidRDefault="007855E6" w:rsidP="007855E6">
    <w:pPr>
      <w:pStyle w:val="Tekstpodstawowy"/>
      <w:rPr>
        <w:rFonts w:ascii="Times New Roman" w:hAnsi="Times New Roman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2F14E0"/>
    <w:rsid w:val="00495A39"/>
    <w:rsid w:val="005C5ED4"/>
    <w:rsid w:val="0065463E"/>
    <w:rsid w:val="00674EC6"/>
    <w:rsid w:val="00691C76"/>
    <w:rsid w:val="006D5FE8"/>
    <w:rsid w:val="007855E6"/>
    <w:rsid w:val="0081041D"/>
    <w:rsid w:val="00891AC2"/>
    <w:rsid w:val="00892711"/>
    <w:rsid w:val="00914958"/>
    <w:rsid w:val="009605E5"/>
    <w:rsid w:val="00963096"/>
    <w:rsid w:val="00977F15"/>
    <w:rsid w:val="009B6093"/>
    <w:rsid w:val="00A16410"/>
    <w:rsid w:val="00B3014A"/>
    <w:rsid w:val="00C15FF7"/>
    <w:rsid w:val="00C232A3"/>
    <w:rsid w:val="00CA68FC"/>
    <w:rsid w:val="00CD13A3"/>
    <w:rsid w:val="00D1291C"/>
    <w:rsid w:val="00D3623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7E04-3C3B-4B1D-8B98-5C3CD2F7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14</cp:revision>
  <dcterms:created xsi:type="dcterms:W3CDTF">2016-09-26T12:24:00Z</dcterms:created>
  <dcterms:modified xsi:type="dcterms:W3CDTF">2017-03-27T11:25:00Z</dcterms:modified>
</cp:coreProperties>
</file>